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41" w:rsidRDefault="00A54FBA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205.9pt;margin-top:-32.65pt;width:495.95pt;height:60.15pt;z-index:251662336;mso-position-horizontal-relative:text;mso-position-vertical-relative:text" fillcolor="#e36c0a [2409]" strokecolor="black [3213]" strokeweight="1pt">
            <v:shadow on="t" color="#009" offset="7pt,-7pt"/>
            <v:textpath style="font-family:&quot;Impact&quot;;v-text-spacing:52429f;v-text-kern:t" trim="t" fitpath="t" xscale="f" string="БОЕВОЙ  ЛИСТОК    № 6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E3348A6" wp14:editId="0076D09D">
            <wp:simplePos x="0" y="0"/>
            <wp:positionH relativeFrom="column">
              <wp:posOffset>-836820</wp:posOffset>
            </wp:positionH>
            <wp:positionV relativeFrom="paragraph">
              <wp:posOffset>-607588</wp:posOffset>
            </wp:positionV>
            <wp:extent cx="2973788" cy="1741064"/>
            <wp:effectExtent l="0" t="0" r="0" b="0"/>
            <wp:wrapNone/>
            <wp:docPr id="1" name="Рисунок 1" descr="&amp;Ncy;&amp;acy;&amp;rcy;&amp;ocy;&amp;dcy;&amp;ncy;&amp;ycy;&amp;iecy; &amp;S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rcy;&amp;ocy;&amp;dcy;&amp;ncy;&amp;ycy;&amp;iecy; &amp;S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89" cy="174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A41" w:rsidRPr="007B3A41" w:rsidRDefault="007B3A41" w:rsidP="007B3A41"/>
    <w:p w:rsidR="007B3A41" w:rsidRPr="007B3A41" w:rsidRDefault="007B3A41" w:rsidP="007B3A41"/>
    <w:p w:rsidR="007B3A41" w:rsidRPr="007B3A41" w:rsidRDefault="00A54FBA" w:rsidP="007B3A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8.25pt;margin-top:8.9pt;width:704.1pt;height:62.2pt;z-index:251664384" fillcolor="#063" strokecolor="green">
            <v:fill r:id="rId5" o:title="Бумажный пакет" type="tile"/>
            <v:shadow type="perspective" color="#c7dfd3" opacity="52429f" origin="-.5,-.5" offset="-26pt,-36pt" matrix="1.25,,,1.25"/>
            <v:textpath style="font-family:&quot;Times New Roman&quot;;font-weight:bold;v-text-kern:t" trim="t" fitpath="t" string="За веру, Кубань и Отечество!"/>
          </v:shape>
        </w:pict>
      </w:r>
    </w:p>
    <w:p w:rsidR="007B3A41" w:rsidRPr="007B3A41" w:rsidRDefault="007B3A41" w:rsidP="007B3A41"/>
    <w:p w:rsidR="007B3A41" w:rsidRDefault="007B3A41" w:rsidP="007B3A41"/>
    <w:p w:rsidR="00A95EAD" w:rsidRPr="007B3A41" w:rsidRDefault="00A95EAD" w:rsidP="007B3A41"/>
    <w:p w:rsidR="007B3A41" w:rsidRPr="007B3A41" w:rsidRDefault="007B3A41" w:rsidP="007B3A41"/>
    <w:p w:rsidR="007B3A41" w:rsidRPr="007B3A41" w:rsidRDefault="007B3A41" w:rsidP="007B3A41"/>
    <w:p w:rsidR="005A2227" w:rsidRDefault="005A2227" w:rsidP="0079476B">
      <w:pPr>
        <w:rPr>
          <w:rFonts w:ascii="Times New Roman" w:hAnsi="Times New Roman" w:cs="Times New Roman"/>
          <w:b/>
          <w:sz w:val="24"/>
          <w:szCs w:val="24"/>
        </w:rPr>
      </w:pPr>
      <w:r w:rsidRPr="00070A00">
        <w:rPr>
          <w:rFonts w:ascii="Times New Roman" w:hAnsi="Times New Roman" w:cs="Times New Roman"/>
          <w:b/>
          <w:sz w:val="24"/>
          <w:szCs w:val="24"/>
        </w:rPr>
        <w:t xml:space="preserve">«01» февраля </w:t>
      </w:r>
      <w:r w:rsidR="00946E29" w:rsidRPr="00070A00">
        <w:rPr>
          <w:rFonts w:ascii="Times New Roman" w:hAnsi="Times New Roman" w:cs="Times New Roman"/>
          <w:b/>
          <w:sz w:val="24"/>
          <w:szCs w:val="24"/>
        </w:rPr>
        <w:t>201</w:t>
      </w:r>
      <w:r w:rsidR="00B030F3" w:rsidRPr="00070A00">
        <w:rPr>
          <w:rFonts w:ascii="Times New Roman" w:hAnsi="Times New Roman" w:cs="Times New Roman"/>
          <w:b/>
          <w:sz w:val="24"/>
          <w:szCs w:val="24"/>
        </w:rPr>
        <w:t>6</w:t>
      </w:r>
      <w:r w:rsidR="00946E29" w:rsidRPr="00070A0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476B" w:rsidRPr="0079476B" w:rsidRDefault="0079476B" w:rsidP="0079476B">
      <w:pPr>
        <w:rPr>
          <w:rFonts w:ascii="Times New Roman" w:hAnsi="Times New Roman" w:cs="Times New Roman"/>
          <w:b/>
          <w:sz w:val="24"/>
          <w:szCs w:val="24"/>
        </w:rPr>
      </w:pPr>
    </w:p>
    <w:p w:rsidR="005A2227" w:rsidRDefault="005A2227" w:rsidP="005A2227">
      <w:pPr>
        <w:ind w:left="-426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AD302B" wp14:editId="3D1D9A1E">
            <wp:extent cx="2924175" cy="2168389"/>
            <wp:effectExtent l="0" t="0" r="0" b="0"/>
            <wp:docPr id="2" name="Рисунок 2" descr="C:\Users\123\Desktop\МЕСЯЧНИК 2016г\ФОТО месячник\20160122_10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ЕСЯЧНИК 2016г\ФОТО месячник\20160122_105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23" cy="21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Pr="00AD275D" w:rsidRDefault="005A2227" w:rsidP="00AD275D">
      <w:pPr>
        <w:jc w:val="left"/>
        <w:rPr>
          <w:rFonts w:ascii="Batang" w:eastAsia="Batang" w:hAnsi="Batang"/>
          <w:b/>
          <w:color w:val="002060"/>
          <w:sz w:val="28"/>
          <w:szCs w:val="28"/>
        </w:rPr>
      </w:pPr>
      <w:r w:rsidRPr="00AD275D">
        <w:rPr>
          <w:rFonts w:ascii="Batang" w:eastAsia="Batang" w:hAnsi="Batang"/>
          <w:b/>
          <w:color w:val="002060"/>
          <w:sz w:val="28"/>
          <w:szCs w:val="28"/>
        </w:rPr>
        <w:t xml:space="preserve">22 января 2016г. в СОШ № 17 состоялось торжественное открытие месячника </w:t>
      </w:r>
      <w:r w:rsidR="00AD275D" w:rsidRPr="00AD275D">
        <w:rPr>
          <w:rFonts w:ascii="Batang" w:eastAsia="Batang" w:hAnsi="Batang"/>
          <w:b/>
          <w:color w:val="002060"/>
          <w:sz w:val="28"/>
          <w:szCs w:val="28"/>
        </w:rPr>
        <w:t>оборонно-массовой и военно-патриотической работы.</w:t>
      </w:r>
    </w:p>
    <w:p w:rsidR="00AD275D" w:rsidRDefault="00AD275D" w:rsidP="00AD275D">
      <w:pPr>
        <w:jc w:val="left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693FA6" wp14:editId="05BBA23E">
            <wp:extent cx="2886075" cy="2217916"/>
            <wp:effectExtent l="0" t="0" r="0" b="0"/>
            <wp:docPr id="3" name="Рисунок 3" descr="C:\Users\123\Desktop\МЕСЯЧНИК 2016г\ФОТО месячник\20160122_10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ЕСЯЧНИК 2016г\ФОТО месячник\20160122_105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53" cy="22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5D" w:rsidRDefault="00AD275D" w:rsidP="00AD275D">
      <w:pPr>
        <w:jc w:val="left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Pr="0079476B" w:rsidRDefault="00AD275D" w:rsidP="00AD275D">
      <w:pPr>
        <w:jc w:val="center"/>
        <w:rPr>
          <w:rFonts w:ascii="Batang" w:eastAsia="Batang" w:hAnsi="Batang"/>
          <w:b/>
          <w:color w:val="002060"/>
          <w:sz w:val="28"/>
          <w:szCs w:val="28"/>
        </w:rPr>
      </w:pPr>
      <w:r w:rsidRPr="0079476B">
        <w:rPr>
          <w:rFonts w:ascii="Batang" w:eastAsia="Batang" w:hAnsi="Batang"/>
          <w:b/>
          <w:color w:val="002060"/>
          <w:sz w:val="28"/>
          <w:szCs w:val="28"/>
        </w:rPr>
        <w:t>Встреча с представителями казачества и клубом «Багратион"</w:t>
      </w:r>
    </w:p>
    <w:p w:rsidR="00AD275D" w:rsidRDefault="00AD275D" w:rsidP="00AD275D">
      <w:pPr>
        <w:jc w:val="left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62275" cy="2133600"/>
            <wp:effectExtent l="0" t="0" r="0" b="0"/>
            <wp:docPr id="7" name="Рисунок 7" descr="C:\Users\123\Desktop\Багратион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Багратион\IMG_0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17" cy="21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5D" w:rsidRDefault="00AD275D" w:rsidP="00AD275D">
      <w:pPr>
        <w:jc w:val="left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rFonts w:ascii="Batang" w:eastAsia="Batang" w:hAnsi="Batang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62275" cy="2133600"/>
            <wp:effectExtent l="0" t="0" r="0" b="0"/>
            <wp:docPr id="8" name="Рисунок 8" descr="C:\Users\123\Desktop\Багратион\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Багратион\IMG_0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17" cy="21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Pr="009855A4" w:rsidRDefault="00070A00" w:rsidP="005A2227">
      <w:pPr>
        <w:jc w:val="center"/>
        <w:rPr>
          <w:rFonts w:ascii="Georgia" w:eastAsia="Batang" w:hAnsi="Georgia" w:cs="MV Boli"/>
          <w:b/>
          <w:color w:val="FF0000"/>
          <w:sz w:val="52"/>
          <w:szCs w:val="52"/>
        </w:rPr>
      </w:pPr>
      <w:r>
        <w:rPr>
          <w:rFonts w:ascii="Batang" w:eastAsia="Batang" w:hAnsi="Batang"/>
          <w:b/>
          <w:color w:val="FF0000"/>
          <w:sz w:val="28"/>
          <w:szCs w:val="28"/>
        </w:rPr>
        <w:lastRenderedPageBreak/>
        <w:t xml:space="preserve">       </w:t>
      </w:r>
      <w:r w:rsidR="009855A4">
        <w:rPr>
          <w:rFonts w:ascii="Batang" w:eastAsia="Batang" w:hAnsi="Batang"/>
          <w:b/>
          <w:color w:val="FF0000"/>
          <w:sz w:val="28"/>
          <w:szCs w:val="28"/>
        </w:rPr>
        <w:t xml:space="preserve">            </w:t>
      </w:r>
      <w:r w:rsidRPr="009855A4">
        <w:rPr>
          <w:rFonts w:ascii="Georgia" w:eastAsia="Batang" w:hAnsi="Georgia" w:cs="MV Boli"/>
          <w:b/>
          <w:color w:val="FF0000"/>
          <w:sz w:val="52"/>
          <w:szCs w:val="52"/>
        </w:rPr>
        <w:t xml:space="preserve">           </w:t>
      </w:r>
    </w:p>
    <w:p w:rsidR="005A2227" w:rsidRDefault="009855A4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070A00" w:rsidRDefault="00070A00" w:rsidP="005A2227">
      <w:pPr>
        <w:rPr>
          <w:rFonts w:ascii="Batang" w:eastAsia="Batang" w:hAnsi="Batang"/>
          <w:b/>
          <w:color w:val="FF0000"/>
          <w:sz w:val="28"/>
          <w:szCs w:val="28"/>
        </w:rPr>
      </w:pPr>
    </w:p>
    <w:p w:rsidR="0079476B" w:rsidRDefault="0079476B" w:rsidP="005A2227">
      <w:pPr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Default="005A2227" w:rsidP="005A2227">
      <w:pPr>
        <w:rPr>
          <w:rFonts w:ascii="Batang" w:eastAsia="Batang" w:hAnsi="Batang"/>
          <w:b/>
          <w:color w:val="FF0000"/>
          <w:sz w:val="28"/>
          <w:szCs w:val="28"/>
        </w:rPr>
      </w:pPr>
      <w:r w:rsidRPr="005A2227">
        <w:rPr>
          <w:rFonts w:ascii="Batang" w:eastAsia="Batang" w:hAnsi="Batang"/>
          <w:b/>
          <w:color w:val="FF0000"/>
          <w:sz w:val="28"/>
          <w:szCs w:val="28"/>
        </w:rPr>
        <w:t xml:space="preserve">Всем известно, что любовь русского человека к своей Родине велика. </w:t>
      </w: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5A2227">
        <w:rPr>
          <w:rFonts w:ascii="Batang" w:eastAsia="Batang" w:hAnsi="Batang"/>
          <w:b/>
          <w:color w:val="FF0000"/>
          <w:sz w:val="28"/>
          <w:szCs w:val="28"/>
        </w:rPr>
        <w:t xml:space="preserve">Если Родина в опасности, русский человек готов </w:t>
      </w:r>
      <w:r>
        <w:rPr>
          <w:rFonts w:ascii="Batang" w:eastAsia="Batang" w:hAnsi="Batang"/>
          <w:b/>
          <w:color w:val="FF0000"/>
          <w:sz w:val="28"/>
          <w:szCs w:val="28"/>
        </w:rPr>
        <w:t xml:space="preserve">отдать </w:t>
      </w:r>
      <w:r w:rsidRPr="005A2227">
        <w:rPr>
          <w:rFonts w:ascii="Batang" w:eastAsia="Batang" w:hAnsi="Batang"/>
          <w:b/>
          <w:color w:val="FF0000"/>
          <w:sz w:val="28"/>
          <w:szCs w:val="28"/>
        </w:rPr>
        <w:t xml:space="preserve">все свои силы на её защиту! </w:t>
      </w: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5A2227">
        <w:rPr>
          <w:rFonts w:ascii="Batang" w:eastAsia="Batang" w:hAnsi="Batang"/>
          <w:b/>
          <w:color w:val="FF0000"/>
          <w:sz w:val="28"/>
          <w:szCs w:val="28"/>
        </w:rPr>
        <w:t xml:space="preserve">Мы должны помнить слова великого сына земли Русской Александра Невского: </w:t>
      </w: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5A2227">
        <w:rPr>
          <w:rFonts w:ascii="Batang" w:eastAsia="Batang" w:hAnsi="Batang"/>
          <w:b/>
          <w:color w:val="FF0000"/>
          <w:sz w:val="28"/>
          <w:szCs w:val="28"/>
        </w:rPr>
        <w:t xml:space="preserve">«Ради Родины мы должны жить в одно сердце». </w:t>
      </w: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5A2227">
        <w:rPr>
          <w:rFonts w:ascii="Batang" w:eastAsia="Batang" w:hAnsi="Batang"/>
          <w:b/>
          <w:color w:val="FF0000"/>
          <w:sz w:val="28"/>
          <w:szCs w:val="28"/>
        </w:rPr>
        <w:t>Мы гордимся подвигами своих предков!</w:t>
      </w: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AD275D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275D">
        <w:rPr>
          <w:rFonts w:ascii="Times New Roman" w:hAnsi="Times New Roman" w:cs="Times New Roman"/>
          <w:b/>
          <w:color w:val="002060"/>
          <w:sz w:val="28"/>
          <w:szCs w:val="28"/>
        </w:rPr>
        <w:t>Уроки мужества «Помнить, чтобы жизнь продолжалась»</w:t>
      </w:r>
    </w:p>
    <w:p w:rsidR="00AD275D" w:rsidRDefault="00AD275D" w:rsidP="00AD275D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03718B" wp14:editId="0027D33E">
            <wp:extent cx="2844165" cy="2133751"/>
            <wp:effectExtent l="0" t="0" r="0" b="0"/>
            <wp:docPr id="5" name="Рисунок 5" descr="C:\Users\123\Desktop\DSC0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DSC00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5D" w:rsidRDefault="00AD275D" w:rsidP="00AD275D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275D" w:rsidRDefault="00AD275D" w:rsidP="00AD275D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275D" w:rsidRPr="00AD275D" w:rsidRDefault="00AD275D" w:rsidP="00AD275D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844165" cy="2133627"/>
            <wp:effectExtent l="0" t="0" r="0" b="0"/>
            <wp:docPr id="6" name="Рисунок 6" descr="C:\Users\123\Desktop\DSC0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SC002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Pr="0079476B" w:rsidRDefault="00AD275D" w:rsidP="00AD275D">
      <w:pPr>
        <w:jc w:val="center"/>
        <w:rPr>
          <w:rFonts w:ascii="Batang" w:eastAsia="Batang" w:hAnsi="Batang"/>
          <w:b/>
          <w:color w:val="FF0000"/>
          <w:sz w:val="32"/>
          <w:szCs w:val="32"/>
        </w:rPr>
      </w:pPr>
      <w:r w:rsidRPr="0079476B">
        <w:rPr>
          <w:rFonts w:ascii="Batang" w:eastAsia="Batang" w:hAnsi="Batang"/>
          <w:b/>
          <w:color w:val="FF0000"/>
          <w:sz w:val="32"/>
          <w:szCs w:val="32"/>
        </w:rPr>
        <w:t>Никто не заставлял, они шли сами,</w:t>
      </w:r>
    </w:p>
    <w:p w:rsidR="0079476B" w:rsidRPr="0079476B" w:rsidRDefault="00AD275D" w:rsidP="00AD275D">
      <w:pPr>
        <w:jc w:val="center"/>
        <w:rPr>
          <w:rFonts w:ascii="Batang" w:eastAsia="Batang" w:hAnsi="Batang"/>
          <w:b/>
          <w:color w:val="FF0000"/>
          <w:sz w:val="32"/>
          <w:szCs w:val="32"/>
        </w:rPr>
      </w:pPr>
      <w:r w:rsidRPr="0079476B">
        <w:rPr>
          <w:rFonts w:ascii="Batang" w:eastAsia="Batang" w:hAnsi="Batang"/>
          <w:b/>
          <w:color w:val="FF0000"/>
          <w:sz w:val="32"/>
          <w:szCs w:val="32"/>
        </w:rPr>
        <w:t xml:space="preserve">Хотя имели жизнь всего одну, </w:t>
      </w:r>
    </w:p>
    <w:p w:rsidR="00AD275D" w:rsidRPr="0079476B" w:rsidRDefault="00AD275D" w:rsidP="00AD275D">
      <w:pPr>
        <w:jc w:val="center"/>
        <w:rPr>
          <w:rFonts w:ascii="Batang" w:eastAsia="Batang" w:hAnsi="Batang"/>
          <w:b/>
          <w:color w:val="FF0000"/>
          <w:sz w:val="32"/>
          <w:szCs w:val="32"/>
        </w:rPr>
      </w:pPr>
      <w:r w:rsidRPr="0079476B">
        <w:rPr>
          <w:rFonts w:ascii="Batang" w:eastAsia="Batang" w:hAnsi="Batang"/>
          <w:b/>
          <w:color w:val="FF0000"/>
          <w:sz w:val="32"/>
          <w:szCs w:val="32"/>
        </w:rPr>
        <w:t>Но покидали мать, детей, жену,</w:t>
      </w:r>
    </w:p>
    <w:p w:rsidR="00AD275D" w:rsidRPr="0079476B" w:rsidRDefault="00AD275D" w:rsidP="00AD275D">
      <w:pPr>
        <w:jc w:val="center"/>
        <w:rPr>
          <w:rFonts w:ascii="Batang" w:eastAsia="Batang" w:hAnsi="Batang"/>
          <w:b/>
          <w:color w:val="FF0000"/>
          <w:sz w:val="32"/>
          <w:szCs w:val="32"/>
        </w:rPr>
      </w:pPr>
      <w:r w:rsidRPr="0079476B">
        <w:rPr>
          <w:rFonts w:ascii="Batang" w:eastAsia="Batang" w:hAnsi="Batang"/>
          <w:b/>
          <w:color w:val="FF0000"/>
          <w:sz w:val="32"/>
          <w:szCs w:val="32"/>
        </w:rPr>
        <w:t>Чтоб мы под мирным небом жили с вами!</w:t>
      </w: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bookmarkStart w:id="0" w:name="_GoBack"/>
      <w:bookmarkEnd w:id="0"/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79476B">
      <w:pPr>
        <w:rPr>
          <w:rFonts w:ascii="Batang" w:eastAsia="Batang" w:hAnsi="Batang"/>
          <w:b/>
          <w:color w:val="FF0000"/>
          <w:sz w:val="28"/>
          <w:szCs w:val="28"/>
        </w:rPr>
      </w:pPr>
    </w:p>
    <w:p w:rsidR="00AD275D" w:rsidRDefault="00AD275D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153945" wp14:editId="5642FCFB">
            <wp:extent cx="2990850" cy="2085975"/>
            <wp:effectExtent l="0" t="0" r="0" b="0"/>
            <wp:docPr id="4" name="Рисунок 4" descr="C:\Users\123\Desktop\МЕСЯЧНИК 2016г\ФОТО месячник\DSC0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МЕСЯЧНИК 2016г\ФОТО месячник\DSC002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13" cy="20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27" w:rsidRDefault="005A2227" w:rsidP="005A2227">
      <w:pPr>
        <w:jc w:val="center"/>
        <w:rPr>
          <w:rFonts w:ascii="Batang" w:eastAsia="Batang" w:hAnsi="Batang"/>
          <w:b/>
          <w:color w:val="FF0000"/>
          <w:sz w:val="28"/>
          <w:szCs w:val="28"/>
        </w:rPr>
      </w:pPr>
    </w:p>
    <w:p w:rsidR="005A2227" w:rsidRPr="00AD275D" w:rsidRDefault="00AD275D" w:rsidP="0079476B">
      <w:pPr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27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27.01.2016г.  </w:t>
      </w:r>
      <w:proofErr w:type="gramStart"/>
      <w:r w:rsidRPr="00AD275D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Pr="00AD27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школе была проведена патриотическая акция «Невская твердыня», посвященная 72-ой годовщине празднования полного освобождения </w:t>
      </w:r>
      <w:r w:rsidR="007947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</w:t>
      </w:r>
      <w:r w:rsidRPr="00AD275D">
        <w:rPr>
          <w:rFonts w:ascii="Times New Roman" w:hAnsi="Times New Roman" w:cs="Times New Roman"/>
          <w:b/>
          <w:color w:val="002060"/>
          <w:sz w:val="28"/>
          <w:szCs w:val="28"/>
        </w:rPr>
        <w:t>г. Ленинграда от немецко-фашистских захватчиков.</w:t>
      </w:r>
    </w:p>
    <w:p w:rsidR="00AD275D" w:rsidRPr="00AD275D" w:rsidRDefault="00AD275D" w:rsidP="0079476B">
      <w:pPr>
        <w:ind w:firstLine="708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D275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 мероприятии учащиеся узнали о начале блокады города; о «Дороге жизни», по которой доставляли продовольствие; о мужестве и стойкости жителей, которые боролись не только с врагами, но и с холодом, и с голодом. На экране ребята увидели все ужасы 900-дневной блокады. Мероприятие никого не оставило равнодушным. Безгранична скорбь о погибших в блокаду. </w:t>
      </w:r>
    </w:p>
    <w:p w:rsidR="00AD275D" w:rsidRDefault="00AD275D" w:rsidP="00AD275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275D">
        <w:rPr>
          <w:rFonts w:ascii="Times New Roman" w:hAnsi="Times New Roman" w:cs="Times New Roman"/>
          <w:b/>
          <w:color w:val="002060"/>
          <w:sz w:val="28"/>
          <w:szCs w:val="28"/>
        </w:rPr>
        <w:t>Благодарное человечество всегда будет помнить о стойкости и мужестве, о подвигах защитников Отечества!</w:t>
      </w:r>
    </w:p>
    <w:p w:rsidR="00070A00" w:rsidRDefault="00070A00" w:rsidP="00AD275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0A00" w:rsidRDefault="00070A00" w:rsidP="00070A00">
      <w:pPr>
        <w:pStyle w:val="a5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</w:p>
    <w:p w:rsidR="00070A00" w:rsidRDefault="00070A00" w:rsidP="00070A00">
      <w:pPr>
        <w:pStyle w:val="a5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</w:p>
    <w:p w:rsidR="00070A00" w:rsidRPr="00070A00" w:rsidRDefault="00070A00" w:rsidP="00070A00">
      <w:pPr>
        <w:pStyle w:val="a5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  <w:r w:rsidRPr="00070A00">
        <w:rPr>
          <w:rFonts w:ascii="Times New Roman" w:eastAsia="Batang" w:hAnsi="Times New Roman" w:cs="Times New Roman"/>
          <w:b/>
          <w:color w:val="FF0000"/>
          <w:sz w:val="28"/>
          <w:szCs w:val="28"/>
        </w:rPr>
        <w:t>Поклонимся великим тем годам,</w:t>
      </w:r>
    </w:p>
    <w:p w:rsidR="00070A00" w:rsidRPr="00070A00" w:rsidRDefault="00070A00" w:rsidP="00070A00">
      <w:pPr>
        <w:pStyle w:val="a5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  <w:r w:rsidRPr="00070A00">
        <w:rPr>
          <w:rFonts w:ascii="Times New Roman" w:eastAsia="Batang" w:hAnsi="Times New Roman" w:cs="Times New Roman"/>
          <w:b/>
          <w:color w:val="FF0000"/>
          <w:sz w:val="28"/>
          <w:szCs w:val="28"/>
        </w:rPr>
        <w:t>Тем славным командирам и</w:t>
      </w:r>
    </w:p>
    <w:p w:rsidR="00070A00" w:rsidRPr="00070A00" w:rsidRDefault="00070A00" w:rsidP="00070A00">
      <w:pPr>
        <w:pStyle w:val="a5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  <w:r w:rsidRPr="00070A00">
        <w:rPr>
          <w:rFonts w:ascii="Times New Roman" w:eastAsia="Batang" w:hAnsi="Times New Roman" w:cs="Times New Roman"/>
          <w:b/>
          <w:color w:val="FF0000"/>
          <w:sz w:val="28"/>
          <w:szCs w:val="28"/>
        </w:rPr>
        <w:t>бойцам</w:t>
      </w:r>
    </w:p>
    <w:p w:rsidR="00070A00" w:rsidRPr="00070A00" w:rsidRDefault="00070A00" w:rsidP="00070A00">
      <w:pPr>
        <w:pStyle w:val="a5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  <w:r w:rsidRPr="00070A00">
        <w:rPr>
          <w:rFonts w:ascii="Times New Roman" w:eastAsia="Batang" w:hAnsi="Times New Roman" w:cs="Times New Roman"/>
          <w:b/>
          <w:color w:val="FF0000"/>
          <w:sz w:val="28"/>
          <w:szCs w:val="28"/>
        </w:rPr>
        <w:t>И маршалам страны, и рядовым,</w:t>
      </w:r>
    </w:p>
    <w:p w:rsidR="007B3A41" w:rsidRPr="00070A00" w:rsidRDefault="00070A00" w:rsidP="00070A00">
      <w:pPr>
        <w:pStyle w:val="a5"/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  <w:r w:rsidRPr="00070A00">
        <w:rPr>
          <w:rFonts w:ascii="Times New Roman" w:eastAsia="Batang" w:hAnsi="Times New Roman" w:cs="Times New Roman"/>
          <w:b/>
          <w:color w:val="FF0000"/>
          <w:sz w:val="28"/>
          <w:szCs w:val="28"/>
        </w:rPr>
        <w:t>Поклонимся и мёртвым, и живым!</w:t>
      </w:r>
    </w:p>
    <w:p w:rsidR="00070A00" w:rsidRPr="00070A00" w:rsidRDefault="00070A00" w:rsidP="00070A00">
      <w:pPr>
        <w:pStyle w:val="a5"/>
        <w:jc w:val="center"/>
        <w:rPr>
          <w:rFonts w:ascii="Times New Roman" w:eastAsia="Batang" w:hAnsi="Times New Roman" w:cs="Times New Roman"/>
          <w:b/>
          <w:color w:val="FF0000"/>
          <w:sz w:val="32"/>
          <w:szCs w:val="32"/>
        </w:rPr>
      </w:pPr>
    </w:p>
    <w:p w:rsidR="007B3A41" w:rsidRDefault="00070A00" w:rsidP="007B3A41">
      <w:r>
        <w:rPr>
          <w:noProof/>
          <w:lang w:eastAsia="ru-RU"/>
        </w:rPr>
        <w:drawing>
          <wp:inline distT="0" distB="0" distL="0" distR="0" wp14:anchorId="021CA5CA" wp14:editId="2010D508">
            <wp:extent cx="2990850" cy="2162175"/>
            <wp:effectExtent l="0" t="0" r="0" b="0"/>
            <wp:docPr id="9" name="Рисунок 9" descr="http://egofree.ru/wp-content/uploads/2013/03/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ofree.ru/wp-content/uploads/2013/03/Pobe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29" cy="21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8F" w:rsidRPr="007B3A41" w:rsidRDefault="007B3A41" w:rsidP="007B3A41">
      <w:pPr>
        <w:tabs>
          <w:tab w:val="left" w:pos="2469"/>
        </w:tabs>
      </w:pPr>
      <w:r>
        <w:tab/>
      </w:r>
    </w:p>
    <w:sectPr w:rsidR="0044668F" w:rsidRPr="007B3A41" w:rsidSect="0079476B">
      <w:pgSz w:w="16840" w:h="23814"/>
      <w:pgMar w:top="1134" w:right="567" w:bottom="1134" w:left="1418" w:header="709" w:footer="709" w:gutter="0"/>
      <w:cols w:num="3" w:space="3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3A41"/>
    <w:rsid w:val="00070A00"/>
    <w:rsid w:val="001107EE"/>
    <w:rsid w:val="00135873"/>
    <w:rsid w:val="003B5B06"/>
    <w:rsid w:val="0044668F"/>
    <w:rsid w:val="0048511A"/>
    <w:rsid w:val="00583423"/>
    <w:rsid w:val="005A2227"/>
    <w:rsid w:val="005C5AD2"/>
    <w:rsid w:val="0079476B"/>
    <w:rsid w:val="007B3A41"/>
    <w:rsid w:val="00930DB6"/>
    <w:rsid w:val="00946E29"/>
    <w:rsid w:val="00983848"/>
    <w:rsid w:val="009855A4"/>
    <w:rsid w:val="00A54FBA"/>
    <w:rsid w:val="00A95EAD"/>
    <w:rsid w:val="00AC3A41"/>
    <w:rsid w:val="00AD275D"/>
    <w:rsid w:val="00B030F3"/>
    <w:rsid w:val="00B1305E"/>
    <w:rsid w:val="00EA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8C56E4F-04C5-4C28-9E62-090B3BE4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A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275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Гуськова</cp:lastModifiedBy>
  <cp:revision>13</cp:revision>
  <cp:lastPrinted>2015-01-21T07:39:00Z</cp:lastPrinted>
  <dcterms:created xsi:type="dcterms:W3CDTF">2015-01-21T07:33:00Z</dcterms:created>
  <dcterms:modified xsi:type="dcterms:W3CDTF">2016-02-01T08:56:00Z</dcterms:modified>
</cp:coreProperties>
</file>